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280"/>
        <w:gridCol w:w="1304"/>
        <w:gridCol w:w="1418"/>
      </w:tblGrid>
      <w:tr w:rsidR="005B123E" w:rsidRPr="005B123E" w:rsidTr="0039746C">
        <w:trPr>
          <w:trHeight w:val="847"/>
          <w:jc w:val="center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bookmarkStart w:id="0" w:name="_Toc438325539"/>
            <w:bookmarkStart w:id="1" w:name="_Toc438326459"/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OBRAZAC ZA PROCJENU PRIJAVE PROGRAMA/PROJEKTA/MANIFESTACIJE </w:t>
            </w:r>
          </w:p>
        </w:tc>
      </w:tr>
      <w:tr w:rsidR="005B123E" w:rsidRPr="005B123E" w:rsidTr="0039746C">
        <w:trPr>
          <w:trHeight w:val="730"/>
          <w:jc w:val="center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Default="005B123E" w:rsidP="005B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Molimo da svako pitanje ocijenite bodovima od 1 do 5 (1=najniža ocjena- nedovoljan). Ukoliko pojedino pitanje nije moguće ocijeniti jer za to nema uporišta u prijavi, upišite 0.</w:t>
            </w:r>
          </w:p>
          <w:p w:rsidR="0084578A" w:rsidRPr="005B123E" w:rsidRDefault="0084578A" w:rsidP="00845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Najveći mogući sveukupni broj bodova: 50/50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I.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ISKUSTVO,ZNANJE I RESURSNI KAPACITET PRIJAVITELJA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Mogući broj bodova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Ostvareni broj bodova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Prijavitelj ima dovoljno znanja i vještina za provođenje aktivnosti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Prijavitelj ima resurse i organizacijske kapacitete za provedbu programa/projekta/manifestacije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UKUPNO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II.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RELEVANTNOST PROGRAMA/PROJEKTA/MANIFESTACIJE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Mogući broj bodova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Ostvareni broj bodova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Aktivnosti su jasno definirane, razumljive, provedive i usklađene s uočenim potrebama/problemima u Gradu Kutina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Rezultati su jasno određeni i mjerljivi, a provođenje aktivnosti će dovesti do ostvarivanja postavljenih ciljeva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Korisnici aktivnosti su jasno definirani (struktura i broj) i obuhvaćaju prioritetne i šire ciljane skupine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UKUPNO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III.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PRORAČUN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Mogući broj bodova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Ostvareni broj bodova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Aktivnosti su prikladno prikazane u proračunu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Troškovi provođenja aktivnosti su realni i nužni za provedbu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Izvori financiranja programa/projekta/manifestacije su višestruki i različiti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UKUPNO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IV.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SURADNJA I UTJECAJ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Mogući broj bodova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Ostvareni broj bodova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U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provedbi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programa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/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projekta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/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manifestacije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uključeni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su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volonteri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(do 2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volontera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2; od 2 do 5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volontera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3; od 5 do 10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volontera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4;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više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od 10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volontera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U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provedbi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programa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/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projekta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/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manifestacije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uključene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su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partnerske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organizacije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(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jedan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partner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4,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dva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i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više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partnera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>ocjena</w:t>
            </w:r>
            <w:proofErr w:type="spellEnd"/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GB" w:eastAsia="hr-HR"/>
              </w:rPr>
              <w:t xml:space="preserve"> 5)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UKUPNO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SVEUKUPNO: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B12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OPISNA OCJENA PROGRAMA/PROJEKTA/MANIFESTACIJE:</w:t>
            </w: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A6AC4" w:rsidRPr="005B123E" w:rsidRDefault="00DA6AC4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5B123E" w:rsidRPr="005B123E" w:rsidTr="0039746C">
        <w:trPr>
          <w:trHeight w:val="300"/>
          <w:jc w:val="center"/>
        </w:trPr>
        <w:tc>
          <w:tcPr>
            <w:tcW w:w="9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3E" w:rsidRPr="005B123E" w:rsidRDefault="005B123E" w:rsidP="005B123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bookmarkEnd w:id="0"/>
      <w:bookmarkEnd w:id="1"/>
    </w:tbl>
    <w:p w:rsidR="00FB6F21" w:rsidRDefault="00FB6F21" w:rsidP="00B77283">
      <w:pPr>
        <w:rPr>
          <w:rFonts w:ascii="Times New Roman" w:hAnsi="Times New Roman"/>
          <w:lang w:eastAsia="hr-HR"/>
        </w:rPr>
      </w:pPr>
    </w:p>
    <w:p w:rsidR="00FB6F21" w:rsidRPr="005D7AE2" w:rsidRDefault="00FB6F21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>Opisna ocjena programa/projekta/manifestacije treba biti sukladna broju bodova i</w:t>
      </w:r>
      <w:r w:rsidR="003D2E53">
        <w:rPr>
          <w:rFonts w:ascii="Times New Roman" w:hAnsi="Times New Roman"/>
          <w:lang w:eastAsia="hr-HR"/>
        </w:rPr>
        <w:t xml:space="preserve">z brojčane ocjene. </w:t>
      </w:r>
      <w:r w:rsidR="003D2E53">
        <w:rPr>
          <w:rFonts w:ascii="Times New Roman" w:hAnsi="Times New Roman"/>
          <w:lang w:eastAsia="hr-HR"/>
        </w:rPr>
        <w:br/>
      </w:r>
      <w:r w:rsidR="003D2E53">
        <w:rPr>
          <w:rFonts w:ascii="Times New Roman" w:hAnsi="Times New Roman"/>
          <w:lang w:eastAsia="hr-HR"/>
        </w:rPr>
        <w:br/>
        <w:t xml:space="preserve">Članovi </w:t>
      </w:r>
      <w:r w:rsidRPr="005D7AE2">
        <w:rPr>
          <w:rFonts w:ascii="Times New Roman" w:hAnsi="Times New Roman"/>
          <w:lang w:eastAsia="hr-HR"/>
        </w:rPr>
        <w:t xml:space="preserve">Povjerenstva za ocjenjivanje programa/projekta/manifestacije </w:t>
      </w:r>
      <w:r w:rsidR="003D2E53">
        <w:rPr>
          <w:rFonts w:ascii="Times New Roman" w:hAnsi="Times New Roman"/>
          <w:lang w:eastAsia="hr-HR"/>
        </w:rPr>
        <w:t>zajednički</w:t>
      </w:r>
      <w:r w:rsidRPr="005D7AE2">
        <w:rPr>
          <w:rFonts w:ascii="Times New Roman" w:hAnsi="Times New Roman"/>
          <w:lang w:eastAsia="hr-HR"/>
        </w:rPr>
        <w:t xml:space="preserve"> ocjenjuje pojedine prijave,  upisujući svoja </w:t>
      </w:r>
      <w:r w:rsidR="00B03484">
        <w:rPr>
          <w:rFonts w:ascii="Times New Roman" w:hAnsi="Times New Roman"/>
          <w:lang w:eastAsia="hr-HR"/>
        </w:rPr>
        <w:t xml:space="preserve">usuglašena </w:t>
      </w:r>
      <w:r w:rsidRPr="005D7AE2">
        <w:rPr>
          <w:rFonts w:ascii="Times New Roman" w:hAnsi="Times New Roman"/>
          <w:lang w:eastAsia="hr-HR"/>
        </w:rPr>
        <w:t>mišljenja o vrijednosti prijavljenih programa/projekata/manifestacija ocjenom od 1 do 5 za svako postavljeno pitanje u obrascu za procjenu i to za svaki pojedinačni program/projekt/manifestaciju. Povjerenstvo za ocjenjivanje programa/projekata donosi bodovnu - rang listu zbrajanjem pojedinačnih bodova najmanje dva ocjenjivača te izračunom aritmetičke sredine tih bodova koja se upisuje u skupni obrazac pojedine prijave i predstavlja ukupni broj bodova koji je program/projekt/manifestacija ostvarila.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  <w:r w:rsidRPr="005D7AE2">
        <w:rPr>
          <w:rFonts w:ascii="Times New Roman" w:hAnsi="Times New Roman"/>
          <w:lang w:eastAsia="hr-HR"/>
        </w:rPr>
        <w:br/>
      </w:r>
      <w:r w:rsidRPr="005D7AE2">
        <w:rPr>
          <w:rFonts w:ascii="Times New Roman" w:hAnsi="Times New Roman"/>
          <w:lang w:eastAsia="hr-HR"/>
        </w:rPr>
        <w:br/>
        <w:t xml:space="preserve">Programi/projekti/manifestacije koji prilikom postupka ocjenjivanja ne ostvare </w:t>
      </w:r>
      <w:r w:rsidR="005B123E" w:rsidRPr="005D7AE2">
        <w:rPr>
          <w:rFonts w:ascii="Times New Roman" w:hAnsi="Times New Roman"/>
          <w:b/>
          <w:lang w:eastAsia="hr-HR"/>
        </w:rPr>
        <w:t>minimalno 26</w:t>
      </w:r>
      <w:r w:rsidRPr="005D7AE2">
        <w:rPr>
          <w:rFonts w:ascii="Times New Roman" w:hAnsi="Times New Roman"/>
          <w:b/>
          <w:lang w:eastAsia="hr-HR"/>
        </w:rPr>
        <w:t xml:space="preserve"> bod</w:t>
      </w:r>
      <w:r w:rsidR="005B123E" w:rsidRPr="005D7AE2">
        <w:rPr>
          <w:rFonts w:ascii="Times New Roman" w:hAnsi="Times New Roman"/>
          <w:b/>
          <w:lang w:eastAsia="hr-HR"/>
        </w:rPr>
        <w:t>ova</w:t>
      </w:r>
      <w:r w:rsidRPr="005D7AE2">
        <w:rPr>
          <w:rFonts w:ascii="Times New Roman" w:hAnsi="Times New Roman"/>
          <w:lang w:eastAsia="hr-HR"/>
        </w:rPr>
        <w:t xml:space="preserve"> neće moći biti financirani kroz ovaj natječaj.</w:t>
      </w:r>
    </w:p>
    <w:p w:rsidR="00FB6F21" w:rsidRPr="005D7AE2" w:rsidRDefault="00FB6F21" w:rsidP="00B77283">
      <w:pPr>
        <w:rPr>
          <w:rFonts w:ascii="Times New Roman" w:hAnsi="Times New Roman"/>
          <w:lang w:eastAsia="hr-HR"/>
        </w:rPr>
      </w:pPr>
    </w:p>
    <w:p w:rsidR="00FB6F21" w:rsidRPr="005D7AE2" w:rsidRDefault="00FB6F21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>Kutina,_______________</w:t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  <w:t>Članovi Povjerenstva za ocjenjivanje:</w:t>
      </w:r>
    </w:p>
    <w:p w:rsidR="00FB6F21" w:rsidRPr="005D7AE2" w:rsidRDefault="00FB6F21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  <w:t>1._________________, predsjednik</w:t>
      </w:r>
    </w:p>
    <w:p w:rsidR="00FB6F21" w:rsidRPr="005D7AE2" w:rsidRDefault="00FB6F21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="00A73FFE">
        <w:rPr>
          <w:rFonts w:ascii="Times New Roman" w:hAnsi="Times New Roman"/>
          <w:lang w:eastAsia="hr-HR"/>
        </w:rPr>
        <w:tab/>
      </w:r>
      <w:r w:rsidR="00A73FFE">
        <w:rPr>
          <w:rFonts w:ascii="Times New Roman" w:hAnsi="Times New Roman"/>
          <w:lang w:eastAsia="hr-HR"/>
        </w:rPr>
        <w:tab/>
        <w:t xml:space="preserve">2. ___________________, </w:t>
      </w:r>
      <w:r w:rsidRPr="005D7AE2">
        <w:rPr>
          <w:rFonts w:ascii="Times New Roman" w:hAnsi="Times New Roman"/>
          <w:lang w:eastAsia="hr-HR"/>
        </w:rPr>
        <w:t>član</w:t>
      </w:r>
    </w:p>
    <w:p w:rsidR="009E7107" w:rsidRPr="005D7AE2" w:rsidRDefault="00FB6F21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</w:r>
      <w:r w:rsidRPr="005D7AE2">
        <w:rPr>
          <w:rFonts w:ascii="Times New Roman" w:hAnsi="Times New Roman"/>
          <w:lang w:eastAsia="hr-HR"/>
        </w:rPr>
        <w:tab/>
        <w:t>3.___________________, član</w:t>
      </w:r>
      <w:r w:rsidRPr="005D7AE2">
        <w:rPr>
          <w:rFonts w:ascii="Times New Roman" w:hAnsi="Times New Roman"/>
          <w:lang w:eastAsia="hr-HR"/>
        </w:rPr>
        <w:tab/>
      </w:r>
    </w:p>
    <w:p w:rsidR="009E7107" w:rsidRPr="005D7AE2" w:rsidRDefault="009E7107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 xml:space="preserve">                                                                                                       4.___________________, član</w:t>
      </w:r>
    </w:p>
    <w:p w:rsidR="009E7107" w:rsidRPr="005D7AE2" w:rsidRDefault="009E7107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 xml:space="preserve">                                                                                                       5.___________________, član</w:t>
      </w:r>
    </w:p>
    <w:p w:rsidR="00A73FFE" w:rsidRDefault="009E7107" w:rsidP="00B77283">
      <w:pPr>
        <w:rPr>
          <w:rFonts w:ascii="Times New Roman" w:hAnsi="Times New Roman"/>
          <w:lang w:eastAsia="hr-HR"/>
        </w:rPr>
      </w:pPr>
      <w:r w:rsidRPr="005D7AE2">
        <w:rPr>
          <w:rFonts w:ascii="Times New Roman" w:hAnsi="Times New Roman"/>
          <w:lang w:eastAsia="hr-HR"/>
        </w:rPr>
        <w:t xml:space="preserve">                                                                                                       6.___________________, član</w:t>
      </w:r>
    </w:p>
    <w:p w:rsidR="00FB6F21" w:rsidRPr="005D7AE2" w:rsidRDefault="00A73FFE" w:rsidP="00B77283">
      <w:pPr>
        <w:rPr>
          <w:rFonts w:ascii="Times New Roman" w:hAnsi="Times New Roman"/>
        </w:rPr>
      </w:pPr>
      <w:r>
        <w:rPr>
          <w:rFonts w:ascii="Times New Roman" w:hAnsi="Times New Roman"/>
          <w:lang w:eastAsia="hr-HR"/>
        </w:rPr>
        <w:t xml:space="preserve">                                                                                                       7.___________________, član</w:t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  <w:r w:rsidR="00FB6F21" w:rsidRPr="005D7AE2">
        <w:rPr>
          <w:rFonts w:ascii="Times New Roman" w:hAnsi="Times New Roman"/>
          <w:lang w:eastAsia="hr-HR"/>
        </w:rPr>
        <w:tab/>
      </w:r>
    </w:p>
    <w:p w:rsidR="00FB6F21" w:rsidRPr="005D7AE2" w:rsidRDefault="00FB6F21"/>
    <w:sectPr w:rsidR="00FB6F21" w:rsidRPr="005D7AE2" w:rsidSect="00D54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1B" w:rsidRDefault="00C8381B" w:rsidP="0066716D">
      <w:pPr>
        <w:spacing w:after="0" w:line="240" w:lineRule="auto"/>
      </w:pPr>
      <w:r>
        <w:separator/>
      </w:r>
    </w:p>
  </w:endnote>
  <w:endnote w:type="continuationSeparator" w:id="0">
    <w:p w:rsidR="00C8381B" w:rsidRDefault="00C8381B" w:rsidP="006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64" w:rsidRDefault="00596C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21" w:rsidRDefault="0069654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93BCD">
      <w:rPr>
        <w:noProof/>
      </w:rPr>
      <w:t>1</w:t>
    </w:r>
    <w:r>
      <w:rPr>
        <w:noProof/>
      </w:rPr>
      <w:fldChar w:fldCharType="end"/>
    </w:r>
  </w:p>
  <w:p w:rsidR="00FB6F21" w:rsidRDefault="00FB6F2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64" w:rsidRDefault="00596C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1B" w:rsidRDefault="00C8381B" w:rsidP="0066716D">
      <w:pPr>
        <w:spacing w:after="0" w:line="240" w:lineRule="auto"/>
      </w:pPr>
      <w:r>
        <w:separator/>
      </w:r>
    </w:p>
  </w:footnote>
  <w:footnote w:type="continuationSeparator" w:id="0">
    <w:p w:rsidR="00C8381B" w:rsidRDefault="00C8381B" w:rsidP="006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64" w:rsidRDefault="00596C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0C" w:rsidRPr="00E93BCD" w:rsidRDefault="00A6000C" w:rsidP="00E93BCD">
    <w:pPr>
      <w:pStyle w:val="Zaglavlje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64" w:rsidRDefault="00596C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83"/>
    <w:rsid w:val="0029343A"/>
    <w:rsid w:val="00297474"/>
    <w:rsid w:val="00376D6E"/>
    <w:rsid w:val="003839C3"/>
    <w:rsid w:val="003D2E53"/>
    <w:rsid w:val="00421AF6"/>
    <w:rsid w:val="00471833"/>
    <w:rsid w:val="00472A9E"/>
    <w:rsid w:val="004B7208"/>
    <w:rsid w:val="00527624"/>
    <w:rsid w:val="00572A7B"/>
    <w:rsid w:val="00596C64"/>
    <w:rsid w:val="005B123E"/>
    <w:rsid w:val="005D7AE2"/>
    <w:rsid w:val="00634A4A"/>
    <w:rsid w:val="00663B25"/>
    <w:rsid w:val="0066716D"/>
    <w:rsid w:val="006865EF"/>
    <w:rsid w:val="00696543"/>
    <w:rsid w:val="006A644F"/>
    <w:rsid w:val="0084578A"/>
    <w:rsid w:val="00852F85"/>
    <w:rsid w:val="00855A99"/>
    <w:rsid w:val="0087731F"/>
    <w:rsid w:val="008C7570"/>
    <w:rsid w:val="009E7107"/>
    <w:rsid w:val="00A16ECF"/>
    <w:rsid w:val="00A403DB"/>
    <w:rsid w:val="00A6000C"/>
    <w:rsid w:val="00A73FFE"/>
    <w:rsid w:val="00AE2D08"/>
    <w:rsid w:val="00AE4204"/>
    <w:rsid w:val="00B03484"/>
    <w:rsid w:val="00B77283"/>
    <w:rsid w:val="00BE1AA7"/>
    <w:rsid w:val="00C72C8B"/>
    <w:rsid w:val="00C8381B"/>
    <w:rsid w:val="00C92324"/>
    <w:rsid w:val="00CB49BE"/>
    <w:rsid w:val="00CF798A"/>
    <w:rsid w:val="00D54A59"/>
    <w:rsid w:val="00DA6AC4"/>
    <w:rsid w:val="00E154D0"/>
    <w:rsid w:val="00E93BCD"/>
    <w:rsid w:val="00EC517A"/>
    <w:rsid w:val="00FB6F21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4E182-9086-4988-BA9B-DCD2AD5F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59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6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6716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6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6716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7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</dc:creator>
  <cp:keywords/>
  <dc:description/>
  <cp:lastModifiedBy>Andreja Horvat</cp:lastModifiedBy>
  <cp:revision>33</cp:revision>
  <cp:lastPrinted>2023-07-11T07:22:00Z</cp:lastPrinted>
  <dcterms:created xsi:type="dcterms:W3CDTF">2016-02-29T14:51:00Z</dcterms:created>
  <dcterms:modified xsi:type="dcterms:W3CDTF">2024-02-08T09:46:00Z</dcterms:modified>
</cp:coreProperties>
</file>